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20" w:rsidRDefault="00F2765C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-610235</wp:posOffset>
            </wp:positionH>
            <wp:positionV relativeFrom="margin">
              <wp:posOffset>-488315</wp:posOffset>
            </wp:positionV>
            <wp:extent cx="10043160" cy="5897880"/>
            <wp:effectExtent l="0" t="0" r="0" b="7620"/>
            <wp:wrapSquare wrapText="bothSides"/>
            <wp:docPr id="1" name="Resim 1" descr="C:\Users\pc45\Desktop\beslenme hazir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5\Desktop\beslenme hazira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16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0E20" w:rsidSect="00F27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1F"/>
    <w:rsid w:val="0023551F"/>
    <w:rsid w:val="002A0E20"/>
    <w:rsid w:val="00F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pc45</dc:creator>
  <cp:keywords/>
  <dc:description/>
  <cp:lastModifiedBy>pc45</cp:lastModifiedBy>
  <cp:revision>3</cp:revision>
  <dcterms:created xsi:type="dcterms:W3CDTF">2023-06-02T06:54:00Z</dcterms:created>
  <dcterms:modified xsi:type="dcterms:W3CDTF">2023-06-02T06:56:00Z</dcterms:modified>
</cp:coreProperties>
</file>